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A7C046E" w14:textId="3D896CB2" w:rsidR="007F1C72" w:rsidRPr="003D0030" w:rsidRDefault="003D0030">
      <w:pPr>
        <w:pStyle w:val="Tekstpodstawowy"/>
        <w:spacing w:before="5"/>
        <w:rPr>
          <w:rFonts w:ascii="Arial" w:hAnsi="Arial" w:cs="Arial"/>
          <w:sz w:val="22"/>
          <w:szCs w:val="22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561C3C" wp14:editId="6F62D4C5">
                <wp:simplePos x="0" y="0"/>
                <wp:positionH relativeFrom="page">
                  <wp:posOffset>880745</wp:posOffset>
                </wp:positionH>
                <wp:positionV relativeFrom="paragraph">
                  <wp:posOffset>223520</wp:posOffset>
                </wp:positionV>
                <wp:extent cx="5797550" cy="92202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92202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5E7BF" w14:textId="77777777" w:rsidR="007F1C72" w:rsidRDefault="007F1C72">
                            <w:pPr>
                              <w:pStyle w:val="Tekstpodstawowy"/>
                              <w:rPr>
                                <w:rFonts w:ascii="Times New Roman"/>
                              </w:rPr>
                            </w:pPr>
                          </w:p>
                          <w:p w14:paraId="1D282FC7" w14:textId="77777777" w:rsidR="007F1C72" w:rsidRDefault="007F1C72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29BDB146" w14:textId="256C4F36" w:rsidR="007F1C72" w:rsidRPr="003D0030" w:rsidRDefault="00FD3414">
                            <w:pPr>
                              <w:ind w:left="28" w:right="24"/>
                              <w:jc w:val="both"/>
                              <w:rPr>
                                <w:b/>
                                <w:sz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>W ramach przeprowadzonego procesu konsultacyjnego  chcemy poznać  Państwa opinie  na temat granic obszaru zdegradowanego</w:t>
                            </w:r>
                            <w:r w:rsidR="003D0030"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 xml:space="preserve"> oraz</w:t>
                            </w:r>
                            <w:r>
                              <w:rPr>
                                <w:b/>
                                <w:color w:val="2A2928"/>
                                <w:sz w:val="24"/>
                                <w:lang w:val="pl"/>
                              </w:rPr>
                              <w:t xml:space="preserve"> obszaru rewitalizacji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B561C3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9.35pt;margin-top:17.6pt;width:456.5pt;height:72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" fillcolor="#fefefe" stroked="f">
                <v:textbox inset="0,0,0,0">
                  <w:txbxContent>
                    <w:p w14:paraId="04D5E7BF" w14:textId="77777777" w:rsidR="007F1C72" w:rsidRDefault="007F1C72">
                      <w:pPr>
                        <w:pStyle w:val="Tekstpodstawowy"/>
                        <w:rPr>
                          <w:rFonts w:ascii="Times New Roman"/>
                        </w:rPr>
                      </w:pPr>
                    </w:p>
                    <w:p w14:paraId="1D282FC7" w14:textId="77777777" w:rsidR="007F1C72" w:rsidRDefault="007F1C72">
                      <w:pPr>
                        <w:pStyle w:val="Tekstpodstawowy"/>
                        <w:spacing w:before="9"/>
                        <w:rPr>
                          <w:rFonts w:ascii="Times New Roman"/>
                          <w:sz w:val="25"/>
                        </w:rPr>
                      </w:pPr>
                    </w:p>
                    <w:p w14:paraId="29BDB146" w14:textId="256C4F36" w:rsidR="007F1C72" w:rsidRPr="003D0030" w:rsidRDefault="00FD3414">
                      <w:pPr>
                        <w:ind w:left="28" w:right="24"/>
                        <w:jc w:val="both"/>
                        <w:rPr>
                          <w:b/>
                          <w:sz w:val="24"/>
                          <w:lang w:val="pl-PL"/>
                        </w:rPr>
                      </w:pPr>
                      <w:r>
                        <w:rPr>
                          <w:b/>
                          <w:color w:val="2A2928"/>
                          <w:sz w:val="24"/>
                          <w:lang w:val="pl"/>
                        </w:rPr>
                        <w:t>W ramach przeprowadzonego procesu konsultacyjnego  chcemy poznać  Państwa opinie  na temat granic obszaru zdegradowanego</w:t>
                      </w:r>
                      <w:r w:rsidR="003D0030">
                        <w:rPr>
                          <w:b/>
                          <w:color w:val="2A2928"/>
                          <w:sz w:val="24"/>
                          <w:lang w:val="pl"/>
                        </w:rPr>
                        <w:t xml:space="preserve"> oraz</w:t>
                      </w:r>
                      <w:r>
                        <w:rPr>
                          <w:b/>
                          <w:color w:val="2A2928"/>
                          <w:sz w:val="24"/>
                          <w:lang w:val="pl"/>
                        </w:rPr>
                        <w:t xml:space="preserve"> obszaru rewitalizacji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85DF25" wp14:editId="1C6B2562">
                <wp:simplePos x="0" y="0"/>
                <wp:positionH relativeFrom="page">
                  <wp:posOffset>1109345</wp:posOffset>
                </wp:positionH>
                <wp:positionV relativeFrom="paragraph">
                  <wp:posOffset>1323975</wp:posOffset>
                </wp:positionV>
                <wp:extent cx="5568950" cy="37084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732CC" w14:textId="4727A0EF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1. Czy trafnie wyznaczyliśmy granice obszarów?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85DF25" id="Text Box 10" o:spid="_x0000_s1027" type="#_x0000_t202" style="position:absolute;margin-left:87.35pt;margin-top:104.25pt;width:438.5pt;height:29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" fillcolor="#fefefe" stroked="f">
                <v:textbox inset="0,0,0,0">
                  <w:txbxContent>
                    <w:p w14:paraId="456732CC" w14:textId="4727A0EF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>1. Czy trafnie wyznaczyliśmy granice obszarów?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2D4BD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</w:rPr>
      </w:pPr>
    </w:p>
    <w:p w14:paraId="67683C43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</w:rPr>
      </w:pPr>
    </w:p>
    <w:p w14:paraId="24DCBBDF" w14:textId="77777777" w:rsidR="007F1C72" w:rsidRPr="003D0030" w:rsidRDefault="00FD3414">
      <w:pPr>
        <w:pStyle w:val="Tekstpodstawowy"/>
        <w:tabs>
          <w:tab w:val="left" w:pos="9236"/>
        </w:tabs>
        <w:spacing w:before="52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43201235" w14:textId="15E9064B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CE74DF" wp14:editId="06661966">
                <wp:simplePos x="0" y="0"/>
                <wp:positionH relativeFrom="page">
                  <wp:posOffset>1109345</wp:posOffset>
                </wp:positionH>
                <wp:positionV relativeFrom="paragraph">
                  <wp:posOffset>178435</wp:posOffset>
                </wp:positionV>
                <wp:extent cx="5568950" cy="37211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21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86430" w14:textId="1B90069F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2. Czy na wskazanym z objęcia rewitalizacją obszarze żyje się stosunkowo gorzej niż w innych częściach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 xml:space="preserve"> 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CE74DF" id="Text Box 9" o:spid="_x0000_s1028" type="#_x0000_t202" style="position:absolute;margin-left:87.35pt;margin-top:14.05pt;width:438.5pt;height:29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" fillcolor="#fefefe" stroked="f">
                <v:textbox inset="0,0,0,0">
                  <w:txbxContent>
                    <w:p w14:paraId="67286430" w14:textId="1B90069F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>2. Czy na wskazanym z objęcia rewitalizacją obszarze żyje się stosunkowo gorzej niż w innych częściach</w:t>
                      </w:r>
                      <w:r w:rsidR="003D0030">
                        <w:rPr>
                          <w:color w:val="2A2928"/>
                          <w:lang w:val="pl"/>
                        </w:rPr>
                        <w:t xml:space="preserve"> 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75DEF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588B7C21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7A25E3D0" w14:textId="1231D81F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664E19" wp14:editId="37960B07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084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175FD" w14:textId="2FF5C059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3. Czy na wskazanym do objęcia rewitalizacją obszarze zauważa się większe problemy społeczne i gospodarcze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664E19" id="Text Box 8" o:spid="_x0000_s1029" type="#_x0000_t202" style="position:absolute;margin-left:87.35pt;margin-top:14.1pt;width:438.5pt;height:29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" fillcolor="#fefefe" stroked="f">
                <v:textbox inset="0,0,0,0">
                  <w:txbxContent>
                    <w:p w14:paraId="5D5175FD" w14:textId="2FF5C059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3. Czy na wskazanym do objęcia rewitalizacją obszarze zauważa się większe problemy społeczne i gospodarcze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19CFF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4510B4FC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2CFBF2ED" w14:textId="2F3D8C77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CF1308" wp14:editId="740642CC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211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21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49836" w14:textId="59C2E029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4. Czy na wskazanym z objęcia rewitalizacją obszarze zauważa się większe problemy związane z degradacją zabudowy ja przestrzeni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DCF1308" id="Text Box 7" o:spid="_x0000_s1030" type="#_x0000_t202" style="position:absolute;margin-left:87.35pt;margin-top:14.1pt;width:438.5pt;height:29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" fillcolor="#fefefe" stroked="f">
                <v:textbox inset="0,0,0,0">
                  <w:txbxContent>
                    <w:p w14:paraId="3D549836" w14:textId="59C2E029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4. Czy na wskazanym z objęcia rewitalizacją obszarze zauważa się większe problemy związane z degradacją zabudowy ja przestrzeni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33D98" w14:textId="77777777" w:rsidR="007F1C72" w:rsidRPr="003D0030" w:rsidRDefault="007F1C72">
      <w:pPr>
        <w:pStyle w:val="Tekstpodstawowy"/>
        <w:spacing w:before="6"/>
        <w:rPr>
          <w:rFonts w:ascii="Arial" w:hAnsi="Arial" w:cs="Arial"/>
          <w:sz w:val="22"/>
          <w:szCs w:val="22"/>
          <w:lang w:val="pl-PL"/>
        </w:rPr>
      </w:pPr>
    </w:p>
    <w:p w14:paraId="097EE5B6" w14:textId="77777777" w:rsidR="007F1C72" w:rsidRPr="003D0030" w:rsidRDefault="00FD3414">
      <w:pPr>
        <w:pStyle w:val="Tekstpodstawowy"/>
        <w:tabs>
          <w:tab w:val="left" w:pos="9236"/>
        </w:tabs>
        <w:spacing w:before="51"/>
        <w:ind w:left="856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>TAK/NIE</w:t>
      </w:r>
      <w:r w:rsidRPr="003D0030">
        <w:rPr>
          <w:rFonts w:ascii="Arial" w:hAnsi="Arial" w:cs="Arial"/>
          <w:color w:val="2A2928"/>
          <w:sz w:val="22"/>
          <w:szCs w:val="22"/>
          <w:shd w:val="clear" w:color="auto" w:fill="FEFEFE"/>
          <w:lang w:val="pl"/>
        </w:rPr>
        <w:tab/>
      </w:r>
    </w:p>
    <w:p w14:paraId="643F2366" w14:textId="26E354F0" w:rsidR="007F1C72" w:rsidRPr="003D0030" w:rsidRDefault="003D0030">
      <w:pPr>
        <w:pStyle w:val="Tekstpodstawowy"/>
        <w:spacing w:before="1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1A2713" wp14:editId="26E128B4">
                <wp:simplePos x="0" y="0"/>
                <wp:positionH relativeFrom="page">
                  <wp:posOffset>1109345</wp:posOffset>
                </wp:positionH>
                <wp:positionV relativeFrom="paragraph">
                  <wp:posOffset>179070</wp:posOffset>
                </wp:positionV>
                <wp:extent cx="5568950" cy="37084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7084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8A3A6" w14:textId="6E6C2D35" w:rsidR="007F1C72" w:rsidRPr="003D0030" w:rsidRDefault="00FD3414">
                            <w:pPr>
                              <w:pStyle w:val="Tekstpodstawowy"/>
                              <w:ind w:left="388" w:hanging="36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 xml:space="preserve">5. Czy na wskazanym z objęcia rewitalizacją obszarze zauważa się większe problemy związane z niską jakością środowiska naturalnego niż w innych częściach </w:t>
                            </w:r>
                            <w:r w:rsidR="003D0030">
                              <w:rPr>
                                <w:color w:val="2A2928"/>
                                <w:lang w:val="pl"/>
                              </w:rPr>
                              <w:t>gminy</w:t>
                            </w:r>
                            <w:r>
                              <w:rPr>
                                <w:lang w:val="pl"/>
                              </w:rPr>
                              <w:t xml:space="preserve"> </w:t>
                            </w:r>
                            <w:r>
                              <w:rPr>
                                <w:color w:val="2A2928"/>
                                <w:lang w:val="p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1A2713" id="Text Box 6" o:spid="_x0000_s1031" type="#_x0000_t202" style="position:absolute;margin-left:87.35pt;margin-top:14.1pt;width:438.5pt;height:2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" fillcolor="#fefefe" stroked="f">
                <v:textbox inset="0,0,0,0">
                  <w:txbxContent>
                    <w:p w14:paraId="0DF8A3A6" w14:textId="6E6C2D35" w:rsidR="007F1C72" w:rsidRPr="003D0030" w:rsidRDefault="00FD3414">
                      <w:pPr>
                        <w:pStyle w:val="Tekstpodstawowy"/>
                        <w:ind w:left="388" w:hanging="360"/>
                        <w:rPr>
                          <w:lang w:val="pl-PL"/>
                        </w:rPr>
                      </w:pPr>
                      <w:r>
                        <w:rPr>
                          <w:color w:val="2A2928"/>
                          <w:lang w:val="pl"/>
                        </w:rPr>
                        <w:t xml:space="preserve">5. Czy na wskazanym z objęcia rewitalizacją obszarze zauważa się większe problemy związane z niską jakością środowiska naturalnego niż w innych częściach </w:t>
                      </w:r>
                      <w:r w:rsidR="003D0030">
                        <w:rPr>
                          <w:color w:val="2A2928"/>
                          <w:lang w:val="pl"/>
                        </w:rPr>
                        <w:t>gminy</w:t>
                      </w:r>
                      <w:r>
                        <w:rPr>
                          <w:lang w:val="pl"/>
                        </w:rPr>
                        <w:t xml:space="preserve"> </w:t>
                      </w:r>
                      <w:r>
                        <w:rPr>
                          <w:color w:val="2A2928"/>
                          <w:lang w:val="pl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59BF78" wp14:editId="5A84B1CF">
                <wp:simplePos x="0" y="0"/>
                <wp:positionH relativeFrom="page">
                  <wp:posOffset>1337945</wp:posOffset>
                </wp:positionH>
                <wp:positionV relativeFrom="paragraph">
                  <wp:posOffset>727710</wp:posOffset>
                </wp:positionV>
                <wp:extent cx="5340350" cy="64325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64325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019B5" w14:textId="77777777" w:rsidR="007F1C72" w:rsidRDefault="00FD3414">
                            <w:pPr>
                              <w:pStyle w:val="Tekstpodstawowy"/>
                              <w:spacing w:line="292" w:lineRule="exact"/>
                              <w:ind w:left="28"/>
                            </w:pPr>
                            <w:r>
                              <w:rPr>
                                <w:color w:val="2A2928"/>
                                <w:lang w:val="pl"/>
                              </w:rPr>
                              <w:t>TAK/NIE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59BF78" id="Text Box 5" o:spid="_x0000_s1032" type="#_x0000_t202" style="position:absolute;margin-left:105.35pt;margin-top:57.3pt;width:420.5pt;height:50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" fillcolor="#fefefe" stroked="f">
                <v:textbox inset="0,0,0,0">
                  <w:txbxContent>
                    <w:p w14:paraId="32D019B5" w14:textId="77777777" w:rsidR="007F1C72" w:rsidRDefault="00FD3414">
                      <w:pPr>
                        <w:pStyle w:val="Tekstpodstawowy"/>
                        <w:spacing w:line="292" w:lineRule="exact"/>
                        <w:ind w:left="28"/>
                      </w:pPr>
                      <w:r>
                        <w:rPr>
                          <w:color w:val="2A2928"/>
                          <w:lang w:val="pl"/>
                        </w:rPr>
                        <w:t>TAK/NIE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DE74E" w14:textId="77777777" w:rsidR="007F1C72" w:rsidRPr="003D0030" w:rsidRDefault="007F1C72">
      <w:pPr>
        <w:pStyle w:val="Tekstpodstawowy"/>
        <w:spacing w:before="9"/>
        <w:rPr>
          <w:rFonts w:ascii="Arial" w:hAnsi="Arial" w:cs="Arial"/>
          <w:sz w:val="22"/>
          <w:szCs w:val="22"/>
          <w:lang w:val="pl-PL"/>
        </w:rPr>
      </w:pPr>
    </w:p>
    <w:p w14:paraId="12DF80B8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2359BD1B" w14:textId="77777777" w:rsidR="007F1C72" w:rsidRPr="003D0030" w:rsidRDefault="00FD3414">
      <w:pPr>
        <w:tabs>
          <w:tab w:val="left" w:pos="3217"/>
        </w:tabs>
        <w:spacing w:before="60"/>
        <w:ind w:left="671"/>
        <w:rPr>
          <w:rFonts w:ascii="Arial" w:hAnsi="Arial" w:cs="Arial"/>
          <w:lang w:val="pl-PL"/>
        </w:rPr>
      </w:pPr>
      <w:r w:rsidRPr="003D0030">
        <w:rPr>
          <w:rFonts w:ascii="Arial" w:hAnsi="Arial" w:cs="Arial"/>
          <w:color w:val="2A2928"/>
          <w:position w:val="-3"/>
          <w:lang w:val="pl"/>
        </w:rPr>
        <w:t>Adres e-mail:</w:t>
      </w:r>
      <w:r w:rsidRPr="003D0030">
        <w:rPr>
          <w:rFonts w:ascii="Arial" w:hAnsi="Arial" w:cs="Arial"/>
          <w:lang w:val="pl"/>
        </w:rPr>
        <w:t xml:space="preserve"> ..................</w:t>
      </w:r>
      <w:r w:rsidRPr="003D0030">
        <w:rPr>
          <w:rFonts w:ascii="Arial" w:hAnsi="Arial" w:cs="Arial"/>
          <w:color w:val="2A2928"/>
          <w:position w:val="-3"/>
          <w:lang w:val="pl"/>
        </w:rPr>
        <w:tab/>
      </w:r>
      <w:r w:rsidRPr="003D0030">
        <w:rPr>
          <w:rFonts w:ascii="Arial" w:hAnsi="Arial" w:cs="Arial"/>
          <w:color w:val="2A2928"/>
          <w:lang w:val="pl"/>
        </w:rPr>
        <w:t>....................</w:t>
      </w:r>
    </w:p>
    <w:p w14:paraId="44B8795E" w14:textId="597D9ACF" w:rsidR="007F1C72" w:rsidRPr="003D0030" w:rsidRDefault="003D0030">
      <w:pPr>
        <w:tabs>
          <w:tab w:val="left" w:pos="3217"/>
          <w:tab w:val="left" w:pos="4863"/>
        </w:tabs>
        <w:spacing w:before="140"/>
        <w:ind w:left="671"/>
        <w:rPr>
          <w:rFonts w:ascii="Arial" w:hAnsi="Arial" w:cs="Arial"/>
          <w:lang w:val="pl-PL"/>
        </w:rPr>
      </w:pPr>
      <w:r w:rsidRPr="003D0030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281347F2" wp14:editId="43240FC4">
                <wp:simplePos x="0" y="0"/>
                <wp:positionH relativeFrom="page">
                  <wp:posOffset>2726690</wp:posOffset>
                </wp:positionH>
                <wp:positionV relativeFrom="paragraph">
                  <wp:posOffset>123825</wp:posOffset>
                </wp:positionV>
                <wp:extent cx="95885" cy="9588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BD6309B" id="Rectangle 4" o:spid="_x0000_s1026" style="position:absolute;margin-left:214.7pt;margin-top:9.75pt;width:7.55pt;height:7.5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Pr="003D0030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06BBD13B" wp14:editId="78B734EE">
                <wp:simplePos x="0" y="0"/>
                <wp:positionH relativeFrom="page">
                  <wp:posOffset>3749040</wp:posOffset>
                </wp:positionH>
                <wp:positionV relativeFrom="paragraph">
                  <wp:posOffset>127000</wp:posOffset>
                </wp:positionV>
                <wp:extent cx="95885" cy="958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765DBC" id="Rectangle 3" o:spid="_x0000_s1026" style="position:absolute;margin-left:295.2pt;margin-top:10pt;width:7.55pt;height:7.5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 w:rsidR="00FD3414" w:rsidRPr="003D0030">
        <w:rPr>
          <w:rFonts w:ascii="Arial" w:hAnsi="Arial" w:cs="Arial"/>
          <w:color w:val="2A2928"/>
          <w:lang w:val="pl"/>
        </w:rPr>
        <w:t>Płeć:</w:t>
      </w:r>
      <w:r w:rsidR="00FD3414" w:rsidRPr="003D0030">
        <w:rPr>
          <w:rFonts w:ascii="Arial" w:hAnsi="Arial" w:cs="Arial"/>
          <w:color w:val="2A2928"/>
          <w:lang w:val="pl"/>
        </w:rPr>
        <w:tab/>
      </w:r>
      <w:r w:rsidR="00FD3414" w:rsidRPr="003D0030">
        <w:rPr>
          <w:rFonts w:ascii="Arial" w:hAnsi="Arial" w:cs="Arial"/>
          <w:color w:val="2A2928"/>
          <w:position w:val="2"/>
          <w:lang w:val="pl"/>
        </w:rPr>
        <w:t>K</w:t>
      </w:r>
      <w:r w:rsidR="00FD3414" w:rsidRPr="003D0030">
        <w:rPr>
          <w:rFonts w:ascii="Arial" w:hAnsi="Arial" w:cs="Arial"/>
          <w:color w:val="2A2928"/>
          <w:position w:val="2"/>
          <w:lang w:val="pl"/>
        </w:rPr>
        <w:tab/>
      </w:r>
      <w:r w:rsidR="00FD3414" w:rsidRPr="003D0030">
        <w:rPr>
          <w:rFonts w:ascii="Arial" w:hAnsi="Arial" w:cs="Arial"/>
          <w:color w:val="2A2928"/>
          <w:position w:val="4"/>
          <w:lang w:val="pl"/>
        </w:rPr>
        <w:t>M</w:t>
      </w:r>
    </w:p>
    <w:p w14:paraId="7414ECB4" w14:textId="77777777" w:rsidR="007F1C72" w:rsidRPr="003D0030" w:rsidRDefault="00FD3414">
      <w:pPr>
        <w:tabs>
          <w:tab w:val="left" w:pos="3217"/>
        </w:tabs>
        <w:spacing w:before="148"/>
        <w:ind w:left="671"/>
        <w:rPr>
          <w:rFonts w:ascii="Arial" w:hAnsi="Arial" w:cs="Arial"/>
          <w:lang w:val="pl-PL"/>
        </w:rPr>
      </w:pPr>
      <w:r w:rsidRPr="003D0030">
        <w:rPr>
          <w:rFonts w:ascii="Arial" w:hAnsi="Arial" w:cs="Arial"/>
          <w:color w:val="2A2928"/>
          <w:position w:val="-3"/>
          <w:lang w:val="pl"/>
        </w:rPr>
        <w:t>Wiek:</w:t>
      </w:r>
      <w:r w:rsidRPr="003D0030">
        <w:rPr>
          <w:rFonts w:ascii="Arial" w:hAnsi="Arial" w:cs="Arial"/>
          <w:color w:val="2A2928"/>
          <w:position w:val="-3"/>
          <w:lang w:val="pl"/>
        </w:rPr>
        <w:tab/>
      </w:r>
      <w:r w:rsidRPr="003D0030">
        <w:rPr>
          <w:rFonts w:ascii="Arial" w:hAnsi="Arial" w:cs="Arial"/>
          <w:color w:val="2A2928"/>
          <w:lang w:val="pl"/>
        </w:rPr>
        <w:t>………………………………..</w:t>
      </w:r>
    </w:p>
    <w:p w14:paraId="61C9A242" w14:textId="77777777" w:rsidR="007F1C72" w:rsidRPr="003D0030" w:rsidRDefault="007F1C72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14:paraId="0F62BB56" w14:textId="77777777" w:rsidR="007F1C72" w:rsidRPr="003D0030" w:rsidRDefault="007F1C72">
      <w:pPr>
        <w:pStyle w:val="Tekstpodstawowy"/>
        <w:spacing w:before="3"/>
        <w:rPr>
          <w:rFonts w:ascii="Arial" w:hAnsi="Arial" w:cs="Arial"/>
          <w:sz w:val="22"/>
          <w:szCs w:val="22"/>
          <w:lang w:val="pl-PL"/>
        </w:rPr>
      </w:pPr>
    </w:p>
    <w:p w14:paraId="59B9814C" w14:textId="4A9E9567" w:rsidR="007F1C72" w:rsidRPr="003D0030" w:rsidRDefault="003D0030" w:rsidP="003D0030">
      <w:pPr>
        <w:pStyle w:val="Tekstpodstawowy"/>
        <w:tabs>
          <w:tab w:val="left" w:pos="6195"/>
        </w:tabs>
        <w:spacing w:before="52"/>
        <w:rPr>
          <w:rFonts w:ascii="Arial" w:hAnsi="Arial" w:cs="Arial"/>
          <w:sz w:val="22"/>
          <w:szCs w:val="22"/>
          <w:lang w:val="pl-PL"/>
        </w:rPr>
      </w:pPr>
      <w:r w:rsidRPr="003D0030">
        <w:rPr>
          <w:rFonts w:ascii="Arial" w:hAnsi="Arial" w:cs="Arial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6E566E64" wp14:editId="1AC59DA4">
                <wp:simplePos x="0" y="0"/>
                <wp:positionH relativeFrom="page">
                  <wp:posOffset>4610100</wp:posOffset>
                </wp:positionH>
                <wp:positionV relativeFrom="paragraph">
                  <wp:posOffset>85090</wp:posOffset>
                </wp:positionV>
                <wp:extent cx="95885" cy="946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4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09C0630" id="Rectangle 2" o:spid="_x0000_s1026" style="position:absolute;margin-left:363pt;margin-top:6.7pt;width:7.55pt;height:7.4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" filled="f" strokeweight="1pt">
                <w10:wrap anchorx="page"/>
              </v:rect>
            </w:pict>
          </mc:Fallback>
        </mc:AlternateContent>
      </w:r>
      <w:r w:rsidR="00FD3414" w:rsidRPr="003D0030">
        <w:rPr>
          <w:rFonts w:ascii="Arial" w:hAnsi="Arial" w:cs="Arial"/>
          <w:color w:val="2A2928"/>
          <w:sz w:val="22"/>
          <w:szCs w:val="22"/>
          <w:lang w:val="pl"/>
        </w:rPr>
        <w:t xml:space="preserve">Oświadczam, że jestem mieszkańcem </w:t>
      </w:r>
      <w:r>
        <w:rPr>
          <w:rFonts w:ascii="Arial" w:hAnsi="Arial" w:cs="Arial"/>
          <w:color w:val="2A2928"/>
          <w:sz w:val="22"/>
          <w:szCs w:val="22"/>
          <w:lang w:val="pl"/>
        </w:rPr>
        <w:t xml:space="preserve">Gminy </w:t>
      </w:r>
      <w:r w:rsidR="00573B38">
        <w:rPr>
          <w:rFonts w:ascii="Arial" w:hAnsi="Arial" w:cs="Arial"/>
          <w:color w:val="2A2928"/>
          <w:sz w:val="22"/>
          <w:szCs w:val="22"/>
          <w:lang w:val="pl"/>
        </w:rPr>
        <w:t>Krynice</w:t>
      </w:r>
      <w:r w:rsidR="00FD3414" w:rsidRPr="003D0030">
        <w:rPr>
          <w:rFonts w:ascii="Arial" w:hAnsi="Arial" w:cs="Arial"/>
          <w:color w:val="2A2928"/>
          <w:sz w:val="22"/>
          <w:szCs w:val="22"/>
          <w:lang w:val="pl"/>
        </w:rPr>
        <w:tab/>
        <w:t>TAK</w:t>
      </w:r>
    </w:p>
    <w:sectPr w:rsidR="007F1C72" w:rsidRPr="003D0030">
      <w:type w:val="continuous"/>
      <w:pgSz w:w="11900" w:h="16840"/>
      <w:pgMar w:top="8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72"/>
    <w:rsid w:val="0017333B"/>
    <w:rsid w:val="003D0030"/>
    <w:rsid w:val="00573B38"/>
    <w:rsid w:val="007F1C72"/>
    <w:rsid w:val="00E52316"/>
    <w:rsid w:val="00F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3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3D00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3D0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Ankieta</vt:lpstr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Ankieta</dc:title>
  <dc:creator>user1</dc:creator>
  <cp:lastModifiedBy>Użytkownik systemu Windows</cp:lastModifiedBy>
  <cp:revision>7</cp:revision>
  <cp:lastPrinted>2023-12-21T10:21:00Z</cp:lastPrinted>
  <dcterms:created xsi:type="dcterms:W3CDTF">2023-01-03T08:26:00Z</dcterms:created>
  <dcterms:modified xsi:type="dcterms:W3CDTF">2023-12-21T10:21:00Z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2023-01-03T00:00:00Z</vt:filetime>
  </property>
</Properties>
</file>